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37C" w:rsidRPr="0042637C" w:rsidRDefault="0042637C" w:rsidP="0042637C">
      <w:pPr>
        <w:rPr>
          <w:rFonts w:ascii="仿宋" w:eastAsia="仿宋" w:hAnsi="仿宋"/>
          <w:sz w:val="32"/>
          <w:szCs w:val="32"/>
        </w:rPr>
      </w:pPr>
      <w:r w:rsidRPr="0042637C">
        <w:rPr>
          <w:rFonts w:ascii="仿宋" w:eastAsia="仿宋" w:hAnsi="仿宋" w:hint="eastAsia"/>
          <w:sz w:val="32"/>
          <w:szCs w:val="32"/>
        </w:rPr>
        <w:t>附件3：</w:t>
      </w:r>
    </w:p>
    <w:p w:rsidR="0042637C" w:rsidRPr="0042637C" w:rsidRDefault="0042637C" w:rsidP="0042637C">
      <w:pPr>
        <w:pStyle w:val="a4"/>
        <w:spacing w:before="0" w:beforeAutospacing="0" w:after="0" w:afterAutospacing="0" w:line="375" w:lineRule="atLeast"/>
        <w:jc w:val="center"/>
        <w:rPr>
          <w:rStyle w:val="a5"/>
          <w:rFonts w:ascii="仿宋" w:eastAsia="仿宋" w:hAnsi="仿宋"/>
          <w:color w:val="000000"/>
          <w:sz w:val="32"/>
          <w:szCs w:val="32"/>
        </w:rPr>
      </w:pPr>
    </w:p>
    <w:p w:rsidR="0042637C" w:rsidRPr="0042637C" w:rsidRDefault="0042637C" w:rsidP="0042637C">
      <w:pPr>
        <w:pStyle w:val="a4"/>
        <w:spacing w:before="0" w:beforeAutospacing="0" w:after="0" w:afterAutospacing="0" w:line="375" w:lineRule="atLeast"/>
        <w:jc w:val="center"/>
        <w:rPr>
          <w:rStyle w:val="a5"/>
          <w:rFonts w:ascii="黑体" w:eastAsia="黑体" w:hAnsi="黑体"/>
          <w:b w:val="0"/>
          <w:color w:val="000000"/>
          <w:sz w:val="36"/>
          <w:szCs w:val="36"/>
        </w:rPr>
      </w:pPr>
      <w:r w:rsidRPr="0042637C">
        <w:rPr>
          <w:rFonts w:ascii="黑体" w:eastAsia="黑体" w:hAnsi="黑体" w:hint="eastAsia"/>
          <w:b/>
          <w:sz w:val="36"/>
          <w:szCs w:val="36"/>
        </w:rPr>
        <w:t>符合就业择业期考生诚信报考承诺书</w:t>
      </w:r>
    </w:p>
    <w:p w:rsidR="0042637C" w:rsidRPr="0042637C" w:rsidRDefault="0042637C" w:rsidP="0042637C">
      <w:pPr>
        <w:spacing w:line="600" w:lineRule="exact"/>
        <w:jc w:val="center"/>
        <w:rPr>
          <w:rFonts w:ascii="仿宋" w:eastAsia="仿宋" w:hAnsi="仿宋"/>
          <w:color w:val="000000"/>
          <w:sz w:val="32"/>
          <w:szCs w:val="32"/>
        </w:rPr>
      </w:pPr>
      <w:r w:rsidRPr="0042637C">
        <w:rPr>
          <w:rFonts w:ascii="仿宋" w:eastAsia="仿宋" w:hAnsi="仿宋" w:hint="eastAsia"/>
          <w:color w:val="000000"/>
          <w:sz w:val="32"/>
          <w:szCs w:val="32"/>
        </w:rPr>
        <w:t xml:space="preserve">    </w:t>
      </w:r>
    </w:p>
    <w:p w:rsidR="0042637C" w:rsidRPr="0042637C" w:rsidRDefault="0042637C" w:rsidP="0042637C">
      <w:pPr>
        <w:jc w:val="center"/>
        <w:rPr>
          <w:rFonts w:ascii="仿宋" w:eastAsia="仿宋" w:hAnsi="仿宋"/>
          <w:sz w:val="32"/>
          <w:szCs w:val="32"/>
        </w:rPr>
      </w:pPr>
      <w:r w:rsidRPr="0042637C">
        <w:rPr>
          <w:rFonts w:ascii="仿宋" w:eastAsia="仿宋" w:hAnsi="仿宋" w:hint="eastAsia"/>
          <w:color w:val="000000"/>
          <w:sz w:val="32"/>
          <w:szCs w:val="32"/>
        </w:rPr>
        <w:t xml:space="preserve">    本人已认真阅读</w:t>
      </w:r>
      <w:r w:rsidRPr="0042637C">
        <w:rPr>
          <w:rFonts w:ascii="仿宋" w:eastAsia="仿宋" w:hAnsi="仿宋" w:hint="eastAsia"/>
          <w:sz w:val="32"/>
          <w:szCs w:val="32"/>
        </w:rPr>
        <w:t>《广东省事业单位2020年集中公开招聘高校应届毕业生公告》、《关于广东省事业单位（汕尾考区）2020</w:t>
      </w:r>
    </w:p>
    <w:p w:rsidR="0042637C" w:rsidRPr="0042637C" w:rsidRDefault="0042637C" w:rsidP="0042637C">
      <w:pPr>
        <w:rPr>
          <w:rFonts w:ascii="仿宋" w:eastAsia="仿宋" w:hAnsi="仿宋"/>
          <w:color w:val="000000"/>
          <w:sz w:val="32"/>
          <w:szCs w:val="32"/>
        </w:rPr>
      </w:pPr>
      <w:r w:rsidRPr="0042637C">
        <w:rPr>
          <w:rFonts w:ascii="仿宋" w:eastAsia="仿宋" w:hAnsi="仿宋" w:hint="eastAsia"/>
          <w:sz w:val="32"/>
          <w:szCs w:val="32"/>
        </w:rPr>
        <w:t>年集中公开招聘高校应届毕业生考试合格分数线划定及面试资格审核的公告》及其所有附件，</w:t>
      </w:r>
      <w:r w:rsidRPr="0042637C">
        <w:rPr>
          <w:rFonts w:ascii="仿宋" w:eastAsia="仿宋" w:hAnsi="仿宋" w:hint="eastAsia"/>
          <w:color w:val="000000"/>
          <w:sz w:val="32"/>
          <w:szCs w:val="32"/>
        </w:rPr>
        <w:t>对照本次公开招聘的条件及要求，本人郑重承诺：</w:t>
      </w:r>
    </w:p>
    <w:p w:rsidR="0042637C" w:rsidRPr="0042637C" w:rsidRDefault="0042637C" w:rsidP="0042637C">
      <w:pPr>
        <w:pStyle w:val="a4"/>
        <w:spacing w:before="0" w:beforeAutospacing="0" w:after="0" w:afterAutospacing="0" w:line="375" w:lineRule="atLeast"/>
        <w:ind w:firstLine="630"/>
        <w:jc w:val="both"/>
        <w:rPr>
          <w:rFonts w:ascii="仿宋" w:eastAsia="仿宋" w:hAnsi="仿宋"/>
          <w:color w:val="000000" w:themeColor="text1"/>
          <w:sz w:val="32"/>
          <w:szCs w:val="32"/>
        </w:rPr>
      </w:pPr>
      <w:r w:rsidRPr="0042637C">
        <w:rPr>
          <w:rFonts w:ascii="仿宋" w:eastAsia="仿宋" w:hAnsi="仿宋" w:hint="eastAsia"/>
          <w:color w:val="000000" w:themeColor="text1"/>
          <w:sz w:val="32"/>
          <w:szCs w:val="32"/>
        </w:rPr>
        <w:t>1.本人完全符合</w:t>
      </w:r>
      <w:r w:rsidRPr="0042637C">
        <w:rPr>
          <w:rFonts w:ascii="仿宋" w:eastAsia="仿宋" w:hAnsi="仿宋" w:hint="eastAsia"/>
          <w:bCs/>
          <w:sz w:val="32"/>
          <w:szCs w:val="32"/>
        </w:rPr>
        <w:t>广东省普通高等学校毕业生就业择业期政策的有关规定，享受与应届毕业生同等的待遇；</w:t>
      </w:r>
    </w:p>
    <w:p w:rsidR="0042637C" w:rsidRPr="0042637C" w:rsidRDefault="0042637C" w:rsidP="0042637C">
      <w:pPr>
        <w:pStyle w:val="a4"/>
        <w:spacing w:before="0" w:beforeAutospacing="0" w:after="0" w:afterAutospacing="0" w:line="375" w:lineRule="atLeast"/>
        <w:ind w:firstLine="630"/>
        <w:jc w:val="both"/>
        <w:rPr>
          <w:rFonts w:ascii="仿宋" w:eastAsia="仿宋" w:hAnsi="仿宋"/>
          <w:color w:val="000000" w:themeColor="text1"/>
          <w:sz w:val="32"/>
          <w:szCs w:val="32"/>
        </w:rPr>
      </w:pPr>
      <w:r w:rsidRPr="0042637C">
        <w:rPr>
          <w:rFonts w:ascii="仿宋" w:eastAsia="仿宋" w:hAnsi="仿宋" w:hint="eastAsia"/>
          <w:color w:val="000000" w:themeColor="text1"/>
          <w:sz w:val="32"/>
          <w:szCs w:val="32"/>
        </w:rPr>
        <w:t>2.本人所提供的面试资格审核材料以及填报的信息全部真实、有效、准确，并对所提供的材料及填报的信息准确性、真实性负责；</w:t>
      </w:r>
    </w:p>
    <w:p w:rsidR="0042637C" w:rsidRPr="0042637C" w:rsidRDefault="0042637C" w:rsidP="0042637C">
      <w:pPr>
        <w:pStyle w:val="a4"/>
        <w:spacing w:before="0" w:beforeAutospacing="0" w:after="0" w:afterAutospacing="0" w:line="375" w:lineRule="atLeast"/>
        <w:ind w:firstLine="630"/>
        <w:jc w:val="both"/>
        <w:rPr>
          <w:rFonts w:ascii="仿宋" w:eastAsia="仿宋" w:hAnsi="仿宋"/>
          <w:color w:val="000000" w:themeColor="text1"/>
          <w:sz w:val="32"/>
          <w:szCs w:val="32"/>
        </w:rPr>
      </w:pPr>
      <w:r w:rsidRPr="0042637C">
        <w:rPr>
          <w:rFonts w:ascii="仿宋" w:eastAsia="仿宋" w:hAnsi="仿宋" w:hint="eastAsia"/>
          <w:color w:val="000000"/>
          <w:sz w:val="32"/>
          <w:szCs w:val="32"/>
        </w:rPr>
        <w:t>3.</w:t>
      </w:r>
      <w:r w:rsidRPr="0042637C">
        <w:rPr>
          <w:rFonts w:ascii="仿宋" w:eastAsia="仿宋" w:hAnsi="仿宋" w:hint="eastAsia"/>
          <w:color w:val="000000" w:themeColor="text1"/>
          <w:sz w:val="32"/>
          <w:szCs w:val="32"/>
        </w:rPr>
        <w:t>本人知晓提供虚假信息的后果，包括被记入个人诚信档案、取消本次公开招聘面试资格审核、面试、聘用以及在3年内不予报考汕尾市机关事业单位公开招录（聘）等。如因本人提供虚假材料、填报虚假信息以及提供的材料与招聘岗位的条件及要求不符，一切责任和后果均由本人承担。</w:t>
      </w:r>
    </w:p>
    <w:p w:rsidR="0042637C" w:rsidRPr="0042637C" w:rsidRDefault="0042637C" w:rsidP="0042637C">
      <w:pPr>
        <w:pStyle w:val="a4"/>
        <w:spacing w:before="0" w:beforeAutospacing="0" w:after="0" w:afterAutospacing="0" w:line="375" w:lineRule="atLeast"/>
        <w:ind w:firstLine="630"/>
        <w:jc w:val="both"/>
        <w:rPr>
          <w:rFonts w:ascii="仿宋" w:eastAsia="仿宋" w:hAnsi="仿宋"/>
          <w:color w:val="000000"/>
          <w:sz w:val="32"/>
          <w:szCs w:val="32"/>
        </w:rPr>
      </w:pPr>
      <w:r w:rsidRPr="0042637C">
        <w:rPr>
          <w:rFonts w:eastAsia="仿宋" w:hint="eastAsia"/>
          <w:color w:val="000000" w:themeColor="text1"/>
          <w:sz w:val="32"/>
          <w:szCs w:val="32"/>
        </w:rPr>
        <w:t> </w:t>
      </w:r>
    </w:p>
    <w:p w:rsidR="0042637C" w:rsidRPr="0042637C" w:rsidRDefault="0042637C" w:rsidP="0042637C">
      <w:pPr>
        <w:pStyle w:val="a4"/>
        <w:spacing w:before="0" w:beforeAutospacing="0" w:after="0" w:afterAutospacing="0" w:line="375" w:lineRule="atLeast"/>
        <w:jc w:val="both"/>
        <w:rPr>
          <w:rFonts w:ascii="仿宋" w:eastAsia="仿宋" w:hAnsi="仿宋"/>
          <w:color w:val="000000"/>
          <w:sz w:val="32"/>
          <w:szCs w:val="32"/>
        </w:rPr>
      </w:pPr>
    </w:p>
    <w:p w:rsidR="00324C58" w:rsidRPr="0042637C" w:rsidRDefault="0042637C" w:rsidP="0042637C">
      <w:pPr>
        <w:pStyle w:val="a4"/>
        <w:spacing w:before="0" w:beforeAutospacing="0" w:after="0" w:afterAutospacing="0" w:line="375" w:lineRule="atLeast"/>
        <w:jc w:val="both"/>
        <w:rPr>
          <w:rFonts w:ascii="仿宋" w:eastAsia="仿宋" w:hAnsi="仿宋"/>
          <w:sz w:val="32"/>
          <w:szCs w:val="32"/>
        </w:rPr>
      </w:pPr>
      <w:r w:rsidRPr="0042637C">
        <w:rPr>
          <w:rFonts w:ascii="仿宋" w:eastAsia="仿宋" w:hAnsi="仿宋" w:hint="eastAsia"/>
          <w:color w:val="000000"/>
          <w:sz w:val="32"/>
          <w:szCs w:val="32"/>
        </w:rPr>
        <w:t>承诺人（签名）： 　　　　　　　　　　年　　月　　日</w:t>
      </w:r>
    </w:p>
    <w:sectPr w:rsidR="00324C58" w:rsidRPr="0042637C" w:rsidSect="00BB61D9">
      <w:footerReference w:type="default" r:id="rId4"/>
      <w:pgSz w:w="11906" w:h="16838"/>
      <w:pgMar w:top="1247" w:right="1531" w:bottom="1247"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365193"/>
    </w:sdtPr>
    <w:sdtEndPr/>
    <w:sdtContent>
      <w:p w:rsidR="00BB61D9" w:rsidRDefault="0042637C">
        <w:pPr>
          <w:pStyle w:val="a3"/>
          <w:jc w:val="center"/>
        </w:pPr>
        <w:r w:rsidRPr="00875F89">
          <w:fldChar w:fldCharType="begin"/>
        </w:r>
        <w:r>
          <w:instrText xml:space="preserve"> PAGE   \* MERGEFORMAT </w:instrText>
        </w:r>
        <w:r w:rsidRPr="00875F89">
          <w:fldChar w:fldCharType="separate"/>
        </w:r>
        <w:r w:rsidRPr="0042637C">
          <w:rPr>
            <w:noProof/>
            <w:lang w:val="zh-CN"/>
          </w:rPr>
          <w:t>1</w:t>
        </w:r>
        <w:r>
          <w:rPr>
            <w:lang w:val="zh-CN"/>
          </w:rPr>
          <w:fldChar w:fldCharType="end"/>
        </w:r>
      </w:p>
    </w:sdtContent>
  </w:sdt>
  <w:p w:rsidR="00BB61D9" w:rsidRDefault="0042637C">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2637C"/>
    <w:rsid w:val="00324C58"/>
    <w:rsid w:val="00426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2637C"/>
    <w:pPr>
      <w:tabs>
        <w:tab w:val="center" w:pos="4153"/>
        <w:tab w:val="right" w:pos="8306"/>
      </w:tabs>
      <w:snapToGrid w:val="0"/>
      <w:jc w:val="left"/>
    </w:pPr>
    <w:rPr>
      <w:sz w:val="18"/>
      <w:szCs w:val="18"/>
    </w:rPr>
  </w:style>
  <w:style w:type="character" w:customStyle="1" w:styleId="Char">
    <w:name w:val="页脚 Char"/>
    <w:basedOn w:val="a0"/>
    <w:link w:val="a3"/>
    <w:uiPriority w:val="99"/>
    <w:rsid w:val="0042637C"/>
    <w:rPr>
      <w:sz w:val="18"/>
      <w:szCs w:val="18"/>
    </w:rPr>
  </w:style>
  <w:style w:type="paragraph" w:styleId="a4">
    <w:name w:val="Normal (Web)"/>
    <w:basedOn w:val="a"/>
    <w:qFormat/>
    <w:rsid w:val="0042637C"/>
    <w:pPr>
      <w:widowControl/>
      <w:spacing w:before="100" w:beforeAutospacing="1" w:after="100" w:afterAutospacing="1"/>
      <w:jc w:val="left"/>
    </w:pPr>
    <w:rPr>
      <w:rFonts w:ascii="宋体" w:eastAsia="宋体" w:hAnsi="宋体" w:cs="宋体"/>
      <w:kern w:val="0"/>
      <w:sz w:val="24"/>
      <w:szCs w:val="24"/>
    </w:rPr>
  </w:style>
  <w:style w:type="character" w:styleId="a5">
    <w:name w:val="Strong"/>
    <w:qFormat/>
    <w:rsid w:val="0042637C"/>
    <w:rPr>
      <w:b/>
      <w:bCs/>
    </w:rPr>
  </w:style>
  <w:style w:type="paragraph" w:styleId="a6">
    <w:name w:val="Balloon Text"/>
    <w:basedOn w:val="a"/>
    <w:link w:val="Char0"/>
    <w:uiPriority w:val="99"/>
    <w:semiHidden/>
    <w:unhideWhenUsed/>
    <w:rsid w:val="0042637C"/>
    <w:rPr>
      <w:sz w:val="18"/>
      <w:szCs w:val="18"/>
    </w:rPr>
  </w:style>
  <w:style w:type="character" w:customStyle="1" w:styleId="Char0">
    <w:name w:val="批注框文本 Char"/>
    <w:basedOn w:val="a0"/>
    <w:link w:val="a6"/>
    <w:uiPriority w:val="99"/>
    <w:semiHidden/>
    <w:rsid w:val="0042637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210</Characters>
  <Application>Microsoft Office Word</Application>
  <DocSecurity>0</DocSecurity>
  <Lines>9</Lines>
  <Paragraphs>2</Paragraphs>
  <ScaleCrop>false</ScaleCrop>
  <Company>china</Company>
  <LinksUpToDate>false</LinksUpToDate>
  <CharactersWithSpaces>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林少滨</dc:creator>
  <cp:lastModifiedBy>林少滨</cp:lastModifiedBy>
  <cp:revision>1</cp:revision>
  <dcterms:created xsi:type="dcterms:W3CDTF">2020-11-17T01:33:00Z</dcterms:created>
  <dcterms:modified xsi:type="dcterms:W3CDTF">2020-11-17T01:35:00Z</dcterms:modified>
</cp:coreProperties>
</file>